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7AB6" w14:textId="357D2912" w:rsidR="000D0118" w:rsidRPr="000D0118" w:rsidRDefault="000D0118" w:rsidP="000D011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 xml:space="preserve">Osage Nation Foundation Website </w:t>
      </w:r>
      <w:r w:rsidRPr="000D0118">
        <w:rPr>
          <w:rFonts w:ascii="Times New Roman" w:eastAsia="Times New Roman" w:hAnsi="Times New Roman" w:cs="Times New Roman"/>
          <w:b/>
          <w:bCs/>
          <w:kern w:val="0"/>
          <w:sz w:val="36"/>
          <w:szCs w:val="36"/>
          <w14:ligatures w14:val="none"/>
        </w:rPr>
        <w:t>Privacy Policy</w:t>
      </w:r>
    </w:p>
    <w:p w14:paraId="401E57F5" w14:textId="77777777" w:rsidR="000D0118" w:rsidRPr="000D0118" w:rsidRDefault="000D0118" w:rsidP="000D011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 xml:space="preserve">Your privacy is important to us. Accordingly, we have developed this Policy </w:t>
      </w:r>
      <w:proofErr w:type="gramStart"/>
      <w:r w:rsidRPr="000D0118">
        <w:rPr>
          <w:rFonts w:ascii="Times New Roman" w:eastAsia="Times New Roman" w:hAnsi="Times New Roman" w:cs="Times New Roman"/>
          <w:kern w:val="0"/>
          <w:sz w:val="24"/>
          <w:szCs w:val="24"/>
          <w14:ligatures w14:val="none"/>
        </w:rPr>
        <w:t>in order for</w:t>
      </w:r>
      <w:proofErr w:type="gramEnd"/>
      <w:r w:rsidRPr="000D0118">
        <w:rPr>
          <w:rFonts w:ascii="Times New Roman" w:eastAsia="Times New Roman" w:hAnsi="Times New Roman" w:cs="Times New Roman"/>
          <w:kern w:val="0"/>
          <w:sz w:val="24"/>
          <w:szCs w:val="24"/>
          <w14:ligatures w14:val="none"/>
        </w:rPr>
        <w:t xml:space="preserve"> you to understand how we collect, use, communicate and disclose and make use of personal information. The following outlines our privacy policy.</w:t>
      </w:r>
    </w:p>
    <w:p w14:paraId="6721228D"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Before or at the time of collecting personal information, we will identify the purposes for which information is being collected.</w:t>
      </w:r>
    </w:p>
    <w:p w14:paraId="7D375F2C" w14:textId="3C856ED4"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We will collect and use personal information solely with the objective of fulfilling those purposes specified by us and for other compatible purposes, unless we obtain the consent of the individual concerned or as required by law.</w:t>
      </w:r>
    </w:p>
    <w:p w14:paraId="504B2706"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We will only retain personal information as long as necessary for the fulfillment of those purposes.</w:t>
      </w:r>
    </w:p>
    <w:p w14:paraId="6E24FDC0"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We will collect personal information by lawful and fair means and, where appropriate, with the knowledge or consent of the individual concerned.</w:t>
      </w:r>
    </w:p>
    <w:p w14:paraId="1C279029"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 xml:space="preserve">Personal data should be relevant to the purposes for which it is to be used, and, to the extent necessary for those purposes, should be accurate, complete, and </w:t>
      </w:r>
      <w:proofErr w:type="gramStart"/>
      <w:r w:rsidRPr="000D0118">
        <w:rPr>
          <w:rFonts w:ascii="Times New Roman" w:eastAsia="Times New Roman" w:hAnsi="Times New Roman" w:cs="Times New Roman"/>
          <w:kern w:val="0"/>
          <w:sz w:val="24"/>
          <w:szCs w:val="24"/>
          <w14:ligatures w14:val="none"/>
        </w:rPr>
        <w:t>up-to-date</w:t>
      </w:r>
      <w:proofErr w:type="gramEnd"/>
      <w:r w:rsidRPr="000D0118">
        <w:rPr>
          <w:rFonts w:ascii="Times New Roman" w:eastAsia="Times New Roman" w:hAnsi="Times New Roman" w:cs="Times New Roman"/>
          <w:kern w:val="0"/>
          <w:sz w:val="24"/>
          <w:szCs w:val="24"/>
          <w14:ligatures w14:val="none"/>
        </w:rPr>
        <w:t>.</w:t>
      </w:r>
    </w:p>
    <w:p w14:paraId="34D22D77"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We will protect personal information by reasonable security safeguards against loss or theft, as well as unauthorized access, disclosure, copying, use or modification.</w:t>
      </w:r>
    </w:p>
    <w:p w14:paraId="7E270D63" w14:textId="77777777" w:rsidR="000D0118" w:rsidRPr="000D0118" w:rsidRDefault="000D0118" w:rsidP="000D0118">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We will make readily available to customers information about our policies and practices relating to the management of personal information.</w:t>
      </w:r>
    </w:p>
    <w:p w14:paraId="3B398308" w14:textId="77777777" w:rsidR="000D0118" w:rsidRPr="000D0118" w:rsidRDefault="000D0118" w:rsidP="000D011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 xml:space="preserve">We are committed to conducting our business in accordance with these principles </w:t>
      </w:r>
      <w:proofErr w:type="gramStart"/>
      <w:r w:rsidRPr="000D0118">
        <w:rPr>
          <w:rFonts w:ascii="Times New Roman" w:eastAsia="Times New Roman" w:hAnsi="Times New Roman" w:cs="Times New Roman"/>
          <w:kern w:val="0"/>
          <w:sz w:val="24"/>
          <w:szCs w:val="24"/>
          <w14:ligatures w14:val="none"/>
        </w:rPr>
        <w:t>in order to</w:t>
      </w:r>
      <w:proofErr w:type="gramEnd"/>
      <w:r w:rsidRPr="000D0118">
        <w:rPr>
          <w:rFonts w:ascii="Times New Roman" w:eastAsia="Times New Roman" w:hAnsi="Times New Roman" w:cs="Times New Roman"/>
          <w:kern w:val="0"/>
          <w:sz w:val="24"/>
          <w:szCs w:val="24"/>
          <w14:ligatures w14:val="none"/>
        </w:rPr>
        <w:t xml:space="preserve"> ensure that the confidentiality of personal information is protected and maintained.</w:t>
      </w:r>
    </w:p>
    <w:p w14:paraId="28648B52" w14:textId="77777777" w:rsidR="000D0118" w:rsidRPr="000D0118" w:rsidRDefault="000D0118" w:rsidP="000D011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D0118">
        <w:rPr>
          <w:rFonts w:ascii="Times New Roman" w:eastAsia="Times New Roman" w:hAnsi="Times New Roman" w:cs="Times New Roman"/>
          <w:kern w:val="0"/>
          <w:sz w:val="24"/>
          <w:szCs w:val="24"/>
          <w14:ligatures w14:val="none"/>
        </w:rPr>
        <w:t>As is standard practice on many websites, we may set and access cookies, web beacons, Flash cookies, and other technologies on your computer. Please note that third parties may also set and access cookies, web beacons, Flash cookies, and other technologies on your computer when you visit the Site.</w:t>
      </w:r>
    </w:p>
    <w:p w14:paraId="6BF66B6E" w14:textId="77777777" w:rsidR="007F7F30" w:rsidRDefault="007F7F30"/>
    <w:sectPr w:rsidR="007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7522"/>
    <w:multiLevelType w:val="multilevel"/>
    <w:tmpl w:val="E81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96ECB"/>
    <w:multiLevelType w:val="multilevel"/>
    <w:tmpl w:val="4852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47059"/>
    <w:multiLevelType w:val="multilevel"/>
    <w:tmpl w:val="C85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7503">
    <w:abstractNumId w:val="0"/>
  </w:num>
  <w:num w:numId="2" w16cid:durableId="1515417044">
    <w:abstractNumId w:val="1"/>
  </w:num>
  <w:num w:numId="3" w16cid:durableId="469631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8"/>
    <w:rsid w:val="000D0118"/>
    <w:rsid w:val="007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2FA3"/>
  <w15:chartTrackingRefBased/>
  <w15:docId w15:val="{82654084-E99A-4E2A-BF3C-74E3787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76710">
      <w:bodyDiv w:val="1"/>
      <w:marLeft w:val="0"/>
      <w:marRight w:val="0"/>
      <w:marTop w:val="0"/>
      <w:marBottom w:val="0"/>
      <w:divBdr>
        <w:top w:val="none" w:sz="0" w:space="0" w:color="auto"/>
        <w:left w:val="none" w:sz="0" w:space="0" w:color="auto"/>
        <w:bottom w:val="none" w:sz="0" w:space="0" w:color="auto"/>
        <w:right w:val="none" w:sz="0" w:space="0" w:color="auto"/>
      </w:divBdr>
      <w:divsChild>
        <w:div w:id="580484911">
          <w:marLeft w:val="0"/>
          <w:marRight w:val="0"/>
          <w:marTop w:val="0"/>
          <w:marBottom w:val="0"/>
          <w:divBdr>
            <w:top w:val="none" w:sz="0" w:space="0" w:color="auto"/>
            <w:left w:val="none" w:sz="0" w:space="0" w:color="auto"/>
            <w:bottom w:val="none" w:sz="0" w:space="0" w:color="auto"/>
            <w:right w:val="none" w:sz="0" w:space="0" w:color="auto"/>
          </w:divBdr>
          <w:divsChild>
            <w:div w:id="374232888">
              <w:marLeft w:val="0"/>
              <w:marRight w:val="0"/>
              <w:marTop w:val="0"/>
              <w:marBottom w:val="0"/>
              <w:divBdr>
                <w:top w:val="none" w:sz="0" w:space="0" w:color="auto"/>
                <w:left w:val="none" w:sz="0" w:space="0" w:color="auto"/>
                <w:bottom w:val="none" w:sz="0" w:space="0" w:color="auto"/>
                <w:right w:val="none" w:sz="0" w:space="0" w:color="auto"/>
              </w:divBdr>
              <w:divsChild>
                <w:div w:id="997466879">
                  <w:marLeft w:val="0"/>
                  <w:marRight w:val="0"/>
                  <w:marTop w:val="0"/>
                  <w:marBottom w:val="0"/>
                  <w:divBdr>
                    <w:top w:val="none" w:sz="0" w:space="0" w:color="auto"/>
                    <w:left w:val="none" w:sz="0" w:space="0" w:color="auto"/>
                    <w:bottom w:val="none" w:sz="0" w:space="0" w:color="auto"/>
                    <w:right w:val="none" w:sz="0" w:space="0" w:color="auto"/>
                  </w:divBdr>
                  <w:divsChild>
                    <w:div w:id="948779000">
                      <w:marLeft w:val="0"/>
                      <w:marRight w:val="0"/>
                      <w:marTop w:val="0"/>
                      <w:marBottom w:val="0"/>
                      <w:divBdr>
                        <w:top w:val="none" w:sz="0" w:space="0" w:color="auto"/>
                        <w:left w:val="none" w:sz="0" w:space="0" w:color="auto"/>
                        <w:bottom w:val="none" w:sz="0" w:space="0" w:color="auto"/>
                        <w:right w:val="none" w:sz="0" w:space="0" w:color="auto"/>
                      </w:divBdr>
                      <w:divsChild>
                        <w:div w:id="11602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 Gray Wolf Promotions</dc:creator>
  <cp:keywords/>
  <dc:description/>
  <cp:lastModifiedBy>Sales - Gray Wolf Promotions</cp:lastModifiedBy>
  <cp:revision>1</cp:revision>
  <dcterms:created xsi:type="dcterms:W3CDTF">2023-07-06T01:51:00Z</dcterms:created>
  <dcterms:modified xsi:type="dcterms:W3CDTF">2023-07-06T01:52:00Z</dcterms:modified>
</cp:coreProperties>
</file>